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C0" w:rsidRPr="000E79B4" w:rsidRDefault="000A2AC0" w:rsidP="000A2AC0">
      <w:pPr>
        <w:rPr>
          <w:rFonts w:ascii="Helvetica" w:hAnsi="Helvetica"/>
          <w:caps/>
          <w:sz w:val="20"/>
          <w:szCs w:val="20"/>
          <w:lang w:val="en-GB"/>
        </w:rPr>
      </w:pPr>
      <w:r w:rsidRPr="000E79B4">
        <w:rPr>
          <w:rFonts w:ascii="Helvetica" w:hAnsi="Helvetica"/>
          <w:b/>
          <w:bCs/>
          <w:caps/>
          <w:sz w:val="20"/>
          <w:szCs w:val="20"/>
          <w:lang w:val="en-GB"/>
        </w:rPr>
        <w:t xml:space="preserve">Citation: </w:t>
      </w:r>
      <w:r w:rsidR="000E79B4">
        <w:rPr>
          <w:rFonts w:ascii="Helvetica" w:hAnsi="Helvetica"/>
          <w:b/>
          <w:bCs/>
          <w:caps/>
          <w:sz w:val="20"/>
          <w:szCs w:val="20"/>
          <w:lang w:val="en-GB"/>
        </w:rPr>
        <w:t xml:space="preserve">professor </w:t>
      </w:r>
      <w:r w:rsidRPr="000E79B4">
        <w:rPr>
          <w:rFonts w:ascii="Helvetica" w:hAnsi="Helvetica"/>
          <w:b/>
          <w:bCs/>
          <w:caps/>
          <w:sz w:val="20"/>
          <w:szCs w:val="20"/>
          <w:lang w:val="en-GB"/>
        </w:rPr>
        <w:t xml:space="preserve">Stuart </w:t>
      </w:r>
      <w:r w:rsidR="00271545" w:rsidRPr="000E79B4">
        <w:rPr>
          <w:rFonts w:ascii="Helvetica" w:hAnsi="Helvetica"/>
          <w:b/>
          <w:bCs/>
          <w:caps/>
          <w:sz w:val="20"/>
          <w:szCs w:val="20"/>
          <w:lang w:val="en-GB"/>
        </w:rPr>
        <w:t xml:space="preserve">john </w:t>
      </w:r>
      <w:r w:rsidRPr="000E79B4">
        <w:rPr>
          <w:rFonts w:ascii="Helvetica" w:hAnsi="Helvetica"/>
          <w:b/>
          <w:bCs/>
          <w:caps/>
          <w:sz w:val="20"/>
          <w:szCs w:val="20"/>
          <w:lang w:val="en-GB"/>
        </w:rPr>
        <w:t>Saunders</w:t>
      </w:r>
    </w:p>
    <w:p w:rsidR="000A2AC0" w:rsidRPr="000E79B4" w:rsidRDefault="00271545" w:rsidP="00E93D69">
      <w:pPr>
        <w:jc w:val="both"/>
        <w:rPr>
          <w:rFonts w:ascii="Helvetica" w:hAnsi="Helvetica"/>
          <w:sz w:val="20"/>
          <w:szCs w:val="20"/>
          <w:lang w:val="en-GB"/>
        </w:rPr>
      </w:pPr>
      <w:r w:rsidRPr="000E79B4">
        <w:rPr>
          <w:rFonts w:ascii="Helvetica" w:hAnsi="Helvetica"/>
          <w:sz w:val="20"/>
          <w:szCs w:val="20"/>
          <w:lang w:val="en-GB"/>
        </w:rPr>
        <w:t xml:space="preserve">Professor </w:t>
      </w:r>
      <w:r w:rsidR="000A2AC0" w:rsidRPr="000E79B4">
        <w:rPr>
          <w:rFonts w:ascii="Helvetica" w:hAnsi="Helvetica"/>
          <w:sz w:val="20"/>
          <w:szCs w:val="20"/>
          <w:lang w:val="en-GB"/>
        </w:rPr>
        <w:t>Stuart John Saunders was born in Cape Town, South Africa</w:t>
      </w:r>
      <w:r w:rsidR="00C33E94" w:rsidRPr="000E79B4">
        <w:rPr>
          <w:rFonts w:ascii="Helvetica" w:hAnsi="Helvetica"/>
          <w:sz w:val="20"/>
          <w:szCs w:val="20"/>
          <w:lang w:val="en-GB"/>
        </w:rPr>
        <w:t xml:space="preserve"> in</w:t>
      </w:r>
      <w:r w:rsidR="000A2AC0" w:rsidRPr="000E79B4">
        <w:rPr>
          <w:rFonts w:ascii="Helvetica" w:hAnsi="Helvetica"/>
          <w:sz w:val="20"/>
          <w:szCs w:val="20"/>
          <w:lang w:val="en-GB"/>
        </w:rPr>
        <w:t xml:space="preserve"> 1931.</w:t>
      </w:r>
    </w:p>
    <w:p w:rsidR="000A2AC0" w:rsidRPr="000E79B4" w:rsidRDefault="000A2AC0" w:rsidP="00E93D69">
      <w:pPr>
        <w:jc w:val="both"/>
        <w:rPr>
          <w:rFonts w:ascii="Helvetica" w:hAnsi="Helvetica"/>
          <w:sz w:val="20"/>
          <w:szCs w:val="20"/>
          <w:lang w:val="en-GB"/>
        </w:rPr>
      </w:pPr>
      <w:r w:rsidRPr="000E79B4">
        <w:rPr>
          <w:rFonts w:ascii="Helvetica" w:hAnsi="Helvetica"/>
          <w:sz w:val="20"/>
          <w:szCs w:val="20"/>
          <w:lang w:val="en-GB"/>
        </w:rPr>
        <w:t xml:space="preserve">After graduating </w:t>
      </w:r>
      <w:r w:rsidR="00C33E94" w:rsidRPr="000E79B4">
        <w:rPr>
          <w:rFonts w:ascii="Helvetica" w:hAnsi="Helvetica"/>
          <w:sz w:val="20"/>
          <w:szCs w:val="20"/>
          <w:lang w:val="en-GB"/>
        </w:rPr>
        <w:t xml:space="preserve">with an </w:t>
      </w:r>
      <w:proofErr w:type="spellStart"/>
      <w:r w:rsidR="00C33E94" w:rsidRPr="000E79B4">
        <w:rPr>
          <w:rFonts w:ascii="Helvetica" w:hAnsi="Helvetica"/>
          <w:sz w:val="20"/>
          <w:szCs w:val="20"/>
          <w:lang w:val="en-GB"/>
        </w:rPr>
        <w:t>M</w:t>
      </w:r>
      <w:r w:rsidRPr="000E79B4">
        <w:rPr>
          <w:rFonts w:ascii="Helvetica" w:hAnsi="Helvetica"/>
          <w:sz w:val="20"/>
          <w:szCs w:val="20"/>
          <w:lang w:val="en-GB"/>
        </w:rPr>
        <w:t>BChB</w:t>
      </w:r>
      <w:proofErr w:type="spellEnd"/>
      <w:r w:rsidR="00C33E94" w:rsidRPr="000E79B4">
        <w:rPr>
          <w:rFonts w:ascii="Helvetica" w:hAnsi="Helvetica"/>
          <w:sz w:val="20"/>
          <w:szCs w:val="20"/>
          <w:lang w:val="en-GB"/>
        </w:rPr>
        <w:t xml:space="preserve"> </w:t>
      </w:r>
      <w:r w:rsidRPr="000E79B4">
        <w:rPr>
          <w:rFonts w:ascii="Helvetica" w:hAnsi="Helvetica"/>
          <w:sz w:val="20"/>
          <w:szCs w:val="20"/>
          <w:lang w:val="en-GB"/>
        </w:rPr>
        <w:t xml:space="preserve">at the University </w:t>
      </w:r>
      <w:proofErr w:type="gramStart"/>
      <w:r w:rsidRPr="000E79B4">
        <w:rPr>
          <w:rFonts w:ascii="Helvetica" w:hAnsi="Helvetica"/>
          <w:sz w:val="20"/>
          <w:szCs w:val="20"/>
          <w:lang w:val="en-GB"/>
        </w:rPr>
        <w:t>of</w:t>
      </w:r>
      <w:proofErr w:type="gramEnd"/>
      <w:r w:rsidRPr="000E79B4">
        <w:rPr>
          <w:rFonts w:ascii="Helvetica" w:hAnsi="Helvetica"/>
          <w:sz w:val="20"/>
          <w:szCs w:val="20"/>
          <w:lang w:val="en-GB"/>
        </w:rPr>
        <w:t xml:space="preserve"> Cape Town</w:t>
      </w:r>
      <w:r w:rsidR="00455AA7" w:rsidRPr="000E79B4">
        <w:rPr>
          <w:rFonts w:ascii="Helvetica" w:hAnsi="Helvetica"/>
          <w:sz w:val="20"/>
          <w:szCs w:val="20"/>
          <w:lang w:val="en-GB"/>
        </w:rPr>
        <w:t xml:space="preserve"> (UCT)</w:t>
      </w:r>
      <w:r w:rsidR="00C33E94" w:rsidRPr="000E79B4">
        <w:rPr>
          <w:rFonts w:ascii="Helvetica" w:hAnsi="Helvetica"/>
          <w:sz w:val="20"/>
          <w:szCs w:val="20"/>
          <w:lang w:val="en-GB"/>
        </w:rPr>
        <w:t xml:space="preserve">, </w:t>
      </w:r>
      <w:r w:rsidR="00271545" w:rsidRPr="000E79B4">
        <w:rPr>
          <w:rFonts w:ascii="Helvetica" w:hAnsi="Helvetica"/>
          <w:sz w:val="20"/>
          <w:szCs w:val="20"/>
          <w:lang w:val="en-GB"/>
        </w:rPr>
        <w:t>Professor</w:t>
      </w:r>
      <w:r w:rsidR="00C33E94" w:rsidRPr="000E79B4">
        <w:rPr>
          <w:rFonts w:ascii="Helvetica" w:hAnsi="Helvetica"/>
          <w:sz w:val="20"/>
          <w:szCs w:val="20"/>
          <w:lang w:val="en-GB"/>
        </w:rPr>
        <w:t xml:space="preserve"> Saunders</w:t>
      </w:r>
      <w:r w:rsidRPr="000E79B4">
        <w:rPr>
          <w:rFonts w:ascii="Helvetica" w:hAnsi="Helvetica"/>
          <w:sz w:val="20"/>
          <w:szCs w:val="20"/>
          <w:lang w:val="en-GB"/>
        </w:rPr>
        <w:t xml:space="preserve"> undertook post</w:t>
      </w:r>
      <w:r w:rsidR="00C33E94" w:rsidRPr="000E79B4">
        <w:rPr>
          <w:rFonts w:ascii="Helvetica" w:hAnsi="Helvetica"/>
          <w:sz w:val="20"/>
          <w:szCs w:val="20"/>
          <w:lang w:val="en-GB"/>
        </w:rPr>
        <w:t xml:space="preserve"> </w:t>
      </w:r>
      <w:r w:rsidRPr="000E79B4">
        <w:rPr>
          <w:rFonts w:ascii="Helvetica" w:hAnsi="Helvetica"/>
          <w:sz w:val="20"/>
          <w:szCs w:val="20"/>
          <w:lang w:val="en-GB"/>
        </w:rPr>
        <w:t>graduate work at the Royal Post-Graduate Medical School at Hammersmith in London</w:t>
      </w:r>
      <w:r w:rsidR="00C33E94" w:rsidRPr="000E79B4">
        <w:rPr>
          <w:rFonts w:ascii="Helvetica" w:hAnsi="Helvetica"/>
          <w:sz w:val="20"/>
          <w:szCs w:val="20"/>
          <w:lang w:val="en-GB"/>
        </w:rPr>
        <w:t>,</w:t>
      </w:r>
      <w:r w:rsidRPr="000E79B4">
        <w:rPr>
          <w:rFonts w:ascii="Helvetica" w:hAnsi="Helvetica"/>
          <w:sz w:val="20"/>
          <w:szCs w:val="20"/>
          <w:lang w:val="en-GB"/>
        </w:rPr>
        <w:t xml:space="preserve"> and at Harvard University in United States.</w:t>
      </w:r>
    </w:p>
    <w:p w:rsidR="00C33E94" w:rsidRPr="000E79B4" w:rsidRDefault="000A2AC0" w:rsidP="00E93D69">
      <w:pPr>
        <w:jc w:val="both"/>
        <w:rPr>
          <w:rFonts w:ascii="Helvetica" w:hAnsi="Helvetica"/>
          <w:sz w:val="20"/>
          <w:szCs w:val="20"/>
          <w:lang w:val="en-GB"/>
        </w:rPr>
      </w:pPr>
      <w:r w:rsidRPr="000E79B4">
        <w:rPr>
          <w:rFonts w:ascii="Helvetica" w:hAnsi="Helvetica"/>
          <w:sz w:val="20"/>
          <w:szCs w:val="20"/>
          <w:lang w:val="en-GB"/>
        </w:rPr>
        <w:t>Saunders has been a specialist physician in Cape Town since 1960</w:t>
      </w:r>
      <w:r w:rsidR="00C33E94" w:rsidRPr="000E79B4">
        <w:rPr>
          <w:rFonts w:ascii="Helvetica" w:hAnsi="Helvetica"/>
          <w:sz w:val="20"/>
          <w:szCs w:val="20"/>
          <w:lang w:val="en-GB"/>
        </w:rPr>
        <w:t>, and</w:t>
      </w:r>
      <w:r w:rsidRPr="000E79B4">
        <w:rPr>
          <w:rFonts w:ascii="Helvetica" w:hAnsi="Helvetica"/>
          <w:sz w:val="20"/>
          <w:szCs w:val="20"/>
          <w:lang w:val="en-GB"/>
        </w:rPr>
        <w:t xml:space="preserve"> returned to UCT in the late 1960s. He co-founded the university’s Liver Clinic </w:t>
      </w:r>
      <w:r w:rsidR="00C33E94" w:rsidRPr="000E79B4">
        <w:rPr>
          <w:rFonts w:ascii="Helvetica" w:hAnsi="Helvetica"/>
          <w:sz w:val="20"/>
          <w:szCs w:val="20"/>
          <w:lang w:val="en-GB"/>
        </w:rPr>
        <w:t>and</w:t>
      </w:r>
      <w:r w:rsidRPr="000E79B4">
        <w:rPr>
          <w:rFonts w:ascii="Helvetica" w:hAnsi="Helvetica"/>
          <w:sz w:val="20"/>
          <w:szCs w:val="20"/>
          <w:lang w:val="en-GB"/>
        </w:rPr>
        <w:t xml:space="preserve"> Liver Research Unit (now the Liver Research Centre). It was in this medical field that he wrote some two hundred articles and co-authored a study that has become a classical reference. In 1971 he took up the position of Head of the Department of Medicine</w:t>
      </w:r>
      <w:r w:rsidR="00C33E94" w:rsidRPr="000E79B4">
        <w:rPr>
          <w:rFonts w:ascii="Helvetica" w:hAnsi="Helvetica"/>
          <w:sz w:val="20"/>
          <w:szCs w:val="20"/>
          <w:lang w:val="en-GB"/>
        </w:rPr>
        <w:t xml:space="preserve"> until 1980. </w:t>
      </w:r>
    </w:p>
    <w:p w:rsidR="000A2AC0" w:rsidRPr="000E79B4" w:rsidRDefault="000A2AC0" w:rsidP="00E93D69">
      <w:pPr>
        <w:jc w:val="both"/>
        <w:rPr>
          <w:rFonts w:ascii="Helvetica" w:hAnsi="Helvetica"/>
          <w:sz w:val="20"/>
          <w:szCs w:val="20"/>
          <w:lang w:val="en-GB"/>
        </w:rPr>
      </w:pPr>
      <w:r w:rsidRPr="000E79B4">
        <w:rPr>
          <w:rFonts w:ascii="Helvetica" w:hAnsi="Helvetica"/>
          <w:sz w:val="20"/>
          <w:szCs w:val="20"/>
          <w:lang w:val="en-GB"/>
        </w:rPr>
        <w:t>In 2002 Saunders received one of the highest honours that can be conferred on a South African when he became a Grand Counsellor of the Order of the Baobab</w:t>
      </w:r>
      <w:r w:rsidR="001D1B43" w:rsidRPr="000E79B4">
        <w:rPr>
          <w:rFonts w:ascii="Helvetica" w:hAnsi="Helvetica"/>
          <w:sz w:val="20"/>
          <w:szCs w:val="20"/>
          <w:lang w:val="en-GB"/>
        </w:rPr>
        <w:t>,</w:t>
      </w:r>
      <w:r w:rsidRPr="000E79B4">
        <w:rPr>
          <w:rFonts w:ascii="Helvetica" w:hAnsi="Helvetica"/>
          <w:sz w:val="20"/>
          <w:szCs w:val="20"/>
          <w:lang w:val="en-GB"/>
        </w:rPr>
        <w:t xml:space="preserve"> bestowed by the </w:t>
      </w:r>
      <w:r w:rsidR="001D1B43" w:rsidRPr="000E79B4">
        <w:rPr>
          <w:rFonts w:ascii="Helvetica" w:hAnsi="Helvetica"/>
          <w:sz w:val="20"/>
          <w:szCs w:val="20"/>
          <w:lang w:val="en-GB"/>
        </w:rPr>
        <w:t xml:space="preserve">then </w:t>
      </w:r>
      <w:r w:rsidRPr="000E79B4">
        <w:rPr>
          <w:rFonts w:ascii="Helvetica" w:hAnsi="Helvetica"/>
          <w:sz w:val="20"/>
          <w:szCs w:val="20"/>
          <w:lang w:val="en-GB"/>
        </w:rPr>
        <w:t>President of South Africa.</w:t>
      </w:r>
    </w:p>
    <w:p w:rsidR="00C33E94" w:rsidRPr="000E79B4" w:rsidRDefault="00C33E94" w:rsidP="00E93D69">
      <w:pPr>
        <w:jc w:val="both"/>
        <w:rPr>
          <w:rFonts w:ascii="Helvetica" w:hAnsi="Helvetica"/>
          <w:sz w:val="20"/>
          <w:szCs w:val="20"/>
          <w:lang w:val="en-GB"/>
        </w:rPr>
      </w:pPr>
      <w:r w:rsidRPr="000E79B4">
        <w:rPr>
          <w:rFonts w:ascii="Helvetica" w:hAnsi="Helvetica"/>
          <w:sz w:val="20"/>
          <w:szCs w:val="20"/>
          <w:lang w:val="en-GB"/>
        </w:rPr>
        <w:t xml:space="preserve">His memoirs were published in 2000 by David Phillip, Cape Town, and were entitled, Vice-Chancellor on a Tightrope. </w:t>
      </w:r>
    </w:p>
    <w:p w:rsidR="000A2AC0" w:rsidRPr="000E79B4" w:rsidRDefault="000A2AC0" w:rsidP="00E93D69">
      <w:pPr>
        <w:jc w:val="both"/>
        <w:rPr>
          <w:rFonts w:ascii="Helvetica" w:hAnsi="Helvetica"/>
          <w:sz w:val="20"/>
          <w:szCs w:val="20"/>
          <w:lang w:val="en-GB"/>
        </w:rPr>
      </w:pPr>
      <w:r w:rsidRPr="000E79B4">
        <w:rPr>
          <w:rFonts w:ascii="Helvetica" w:hAnsi="Helvetica"/>
          <w:sz w:val="20"/>
          <w:szCs w:val="20"/>
          <w:lang w:val="en-GB"/>
        </w:rPr>
        <w:t xml:space="preserve">During the last decade Saunders continued to contribute in a number of areas of importance to South African </w:t>
      </w:r>
      <w:r w:rsidR="001D1B43" w:rsidRPr="000E79B4">
        <w:rPr>
          <w:rFonts w:ascii="Helvetica" w:hAnsi="Helvetica"/>
          <w:sz w:val="20"/>
          <w:szCs w:val="20"/>
          <w:lang w:val="en-GB"/>
        </w:rPr>
        <w:t>h</w:t>
      </w:r>
      <w:r w:rsidRPr="000E79B4">
        <w:rPr>
          <w:rFonts w:ascii="Helvetica" w:hAnsi="Helvetica"/>
          <w:sz w:val="20"/>
          <w:szCs w:val="20"/>
          <w:lang w:val="en-GB"/>
        </w:rPr>
        <w:t>igher education. He has been active in conducting studies in higher education policy. He is a trustee of several foundations and trusts</w:t>
      </w:r>
      <w:r w:rsidR="002C6F1C" w:rsidRPr="000E79B4">
        <w:rPr>
          <w:rFonts w:ascii="Helvetica" w:hAnsi="Helvetica"/>
          <w:sz w:val="20"/>
          <w:szCs w:val="20"/>
          <w:lang w:val="en-GB"/>
        </w:rPr>
        <w:t>,</w:t>
      </w:r>
      <w:r w:rsidRPr="000E79B4">
        <w:rPr>
          <w:rFonts w:ascii="Helvetica" w:hAnsi="Helvetica"/>
          <w:sz w:val="20"/>
          <w:szCs w:val="20"/>
          <w:lang w:val="en-GB"/>
        </w:rPr>
        <w:t xml:space="preserve"> including</w:t>
      </w:r>
      <w:r w:rsidR="001D1B43" w:rsidRPr="000E79B4">
        <w:rPr>
          <w:rFonts w:ascii="Helvetica" w:hAnsi="Helvetica"/>
          <w:sz w:val="20"/>
          <w:szCs w:val="20"/>
          <w:lang w:val="en-GB"/>
        </w:rPr>
        <w:t>,</w:t>
      </w:r>
      <w:r w:rsidRPr="000E79B4">
        <w:rPr>
          <w:rFonts w:ascii="Helvetica" w:hAnsi="Helvetica"/>
          <w:sz w:val="20"/>
          <w:szCs w:val="20"/>
          <w:lang w:val="en-GB"/>
        </w:rPr>
        <w:t xml:space="preserve"> the Claude Leon Foundation; the Fox Foundation; the Webb Trust; and the UCT Trust in the U.K.</w:t>
      </w:r>
    </w:p>
    <w:p w:rsidR="000A2AC0" w:rsidRPr="000E79B4" w:rsidRDefault="000A2AC0" w:rsidP="00E93D69">
      <w:pPr>
        <w:jc w:val="both"/>
        <w:rPr>
          <w:rFonts w:ascii="Helvetica" w:hAnsi="Helvetica"/>
          <w:sz w:val="20"/>
          <w:szCs w:val="20"/>
          <w:lang w:val="en-GB"/>
        </w:rPr>
      </w:pPr>
      <w:r w:rsidRPr="000E79B4">
        <w:rPr>
          <w:rFonts w:ascii="Helvetica" w:hAnsi="Helvetica"/>
          <w:sz w:val="20"/>
          <w:szCs w:val="20"/>
          <w:lang w:val="en-GB"/>
        </w:rPr>
        <w:t xml:space="preserve">He is a past trustee and chair of the Friends of </w:t>
      </w:r>
      <w:proofErr w:type="spellStart"/>
      <w:r w:rsidRPr="000E79B4">
        <w:rPr>
          <w:rFonts w:ascii="Helvetica" w:hAnsi="Helvetica"/>
          <w:sz w:val="20"/>
          <w:szCs w:val="20"/>
          <w:lang w:val="en-GB"/>
        </w:rPr>
        <w:t>Valkenburg</w:t>
      </w:r>
      <w:proofErr w:type="spellEnd"/>
      <w:r w:rsidRPr="000E79B4">
        <w:rPr>
          <w:rFonts w:ascii="Helvetica" w:hAnsi="Helvetica"/>
          <w:sz w:val="20"/>
          <w:szCs w:val="20"/>
          <w:lang w:val="en-GB"/>
        </w:rPr>
        <w:t xml:space="preserve"> (the psychiatry teaching hospital of the University of Cape Town), a trustee of the University of Cape Town Trust in the United Kingdom</w:t>
      </w:r>
      <w:r w:rsidR="001D1B43" w:rsidRPr="000E79B4">
        <w:rPr>
          <w:rFonts w:ascii="Helvetica" w:hAnsi="Helvetica"/>
          <w:sz w:val="20"/>
          <w:szCs w:val="20"/>
          <w:lang w:val="en-GB"/>
        </w:rPr>
        <w:t>,</w:t>
      </w:r>
      <w:r w:rsidRPr="000E79B4">
        <w:rPr>
          <w:rFonts w:ascii="Helvetica" w:hAnsi="Helvetica"/>
          <w:sz w:val="20"/>
          <w:szCs w:val="20"/>
          <w:lang w:val="en-GB"/>
        </w:rPr>
        <w:t xml:space="preserve"> an</w:t>
      </w:r>
      <w:r w:rsidR="001D1B43" w:rsidRPr="000E79B4">
        <w:rPr>
          <w:rFonts w:ascii="Helvetica" w:hAnsi="Helvetica"/>
          <w:sz w:val="20"/>
          <w:szCs w:val="20"/>
          <w:lang w:val="en-GB"/>
        </w:rPr>
        <w:t xml:space="preserve">d a past Fulbright Commissioner. </w:t>
      </w:r>
      <w:r w:rsidRPr="000E79B4">
        <w:rPr>
          <w:rFonts w:ascii="Helvetica" w:hAnsi="Helvetica"/>
          <w:sz w:val="20"/>
          <w:szCs w:val="20"/>
          <w:lang w:val="en-GB"/>
        </w:rPr>
        <w:t xml:space="preserve">He was president of Convocation </w:t>
      </w:r>
      <w:r w:rsidR="001D1B43" w:rsidRPr="000E79B4">
        <w:rPr>
          <w:rFonts w:ascii="Helvetica" w:hAnsi="Helvetica"/>
          <w:sz w:val="20"/>
          <w:szCs w:val="20"/>
          <w:lang w:val="en-GB"/>
        </w:rPr>
        <w:t xml:space="preserve">of the </w:t>
      </w:r>
      <w:r w:rsidRPr="000E79B4">
        <w:rPr>
          <w:rFonts w:ascii="Helvetica" w:hAnsi="Helvetica"/>
          <w:sz w:val="20"/>
          <w:szCs w:val="20"/>
          <w:lang w:val="en-GB"/>
        </w:rPr>
        <w:t>University of Cape Town</w:t>
      </w:r>
      <w:r w:rsidR="001D1B43" w:rsidRPr="000E79B4">
        <w:rPr>
          <w:rFonts w:ascii="Helvetica" w:hAnsi="Helvetica"/>
          <w:sz w:val="20"/>
          <w:szCs w:val="20"/>
          <w:lang w:val="en-GB"/>
        </w:rPr>
        <w:t xml:space="preserve"> from</w:t>
      </w:r>
      <w:r w:rsidRPr="000E79B4">
        <w:rPr>
          <w:rFonts w:ascii="Helvetica" w:hAnsi="Helvetica"/>
          <w:sz w:val="20"/>
          <w:szCs w:val="20"/>
          <w:lang w:val="en-GB"/>
        </w:rPr>
        <w:t xml:space="preserve"> 1998</w:t>
      </w:r>
      <w:r w:rsidR="001D1B43" w:rsidRPr="000E79B4">
        <w:rPr>
          <w:rFonts w:ascii="Helvetica" w:hAnsi="Helvetica"/>
          <w:sz w:val="20"/>
          <w:szCs w:val="20"/>
          <w:lang w:val="en-GB"/>
        </w:rPr>
        <w:t xml:space="preserve"> to</w:t>
      </w:r>
      <w:r w:rsidRPr="000E79B4">
        <w:rPr>
          <w:rFonts w:ascii="Helvetica" w:hAnsi="Helvetica"/>
          <w:sz w:val="20"/>
          <w:szCs w:val="20"/>
          <w:lang w:val="en-GB"/>
        </w:rPr>
        <w:t>2011.</w:t>
      </w:r>
    </w:p>
    <w:p w:rsidR="006B1378" w:rsidRPr="000E79B4" w:rsidRDefault="000A2AC0" w:rsidP="00E93D69">
      <w:pPr>
        <w:jc w:val="both"/>
        <w:rPr>
          <w:rFonts w:ascii="Helvetica" w:hAnsi="Helvetica"/>
          <w:sz w:val="20"/>
          <w:szCs w:val="20"/>
          <w:lang w:val="en-GB"/>
        </w:rPr>
      </w:pPr>
      <w:r w:rsidRPr="000E79B4">
        <w:rPr>
          <w:rFonts w:ascii="Helvetica" w:hAnsi="Helvetica"/>
          <w:sz w:val="20"/>
          <w:szCs w:val="20"/>
          <w:lang w:val="en-GB"/>
        </w:rPr>
        <w:t xml:space="preserve">Saunders also served on the Advisory Council for National Orders </w:t>
      </w:r>
      <w:r w:rsidR="001D1B43" w:rsidRPr="000E79B4">
        <w:rPr>
          <w:rFonts w:ascii="Helvetica" w:hAnsi="Helvetica"/>
          <w:sz w:val="20"/>
          <w:szCs w:val="20"/>
          <w:lang w:val="en-GB"/>
        </w:rPr>
        <w:t xml:space="preserve">from </w:t>
      </w:r>
      <w:r w:rsidRPr="000E79B4">
        <w:rPr>
          <w:rFonts w:ascii="Helvetica" w:hAnsi="Helvetica"/>
          <w:sz w:val="20"/>
          <w:szCs w:val="20"/>
          <w:lang w:val="en-GB"/>
        </w:rPr>
        <w:t>2002</w:t>
      </w:r>
      <w:r w:rsidR="001D1B43" w:rsidRPr="000E79B4">
        <w:rPr>
          <w:rFonts w:ascii="Helvetica" w:hAnsi="Helvetica"/>
          <w:sz w:val="20"/>
          <w:szCs w:val="20"/>
          <w:lang w:val="en-GB"/>
        </w:rPr>
        <w:t xml:space="preserve"> to </w:t>
      </w:r>
      <w:r w:rsidRPr="000E79B4">
        <w:rPr>
          <w:rFonts w:ascii="Helvetica" w:hAnsi="Helvetica"/>
          <w:sz w:val="20"/>
          <w:szCs w:val="20"/>
          <w:lang w:val="en-GB"/>
        </w:rPr>
        <w:t>2005.</w:t>
      </w:r>
      <w:r w:rsidR="001D1B43" w:rsidRPr="000E79B4">
        <w:rPr>
          <w:rFonts w:ascii="Helvetica" w:hAnsi="Helvetica"/>
          <w:sz w:val="20"/>
          <w:szCs w:val="20"/>
          <w:lang w:val="en-GB"/>
        </w:rPr>
        <w:t xml:space="preserve"> </w:t>
      </w:r>
      <w:r w:rsidRPr="000E79B4">
        <w:rPr>
          <w:rFonts w:ascii="Helvetica" w:hAnsi="Helvetica"/>
          <w:sz w:val="20"/>
          <w:szCs w:val="20"/>
          <w:lang w:val="en-GB"/>
        </w:rPr>
        <w:t xml:space="preserve">In the last decade </w:t>
      </w:r>
      <w:r w:rsidR="00271545" w:rsidRPr="000E79B4">
        <w:rPr>
          <w:rFonts w:ascii="Helvetica" w:hAnsi="Helvetica"/>
          <w:sz w:val="20"/>
          <w:szCs w:val="20"/>
          <w:lang w:val="en-GB"/>
        </w:rPr>
        <w:t xml:space="preserve">Professor </w:t>
      </w:r>
      <w:r w:rsidRPr="000E79B4">
        <w:rPr>
          <w:rFonts w:ascii="Helvetica" w:hAnsi="Helvetica"/>
          <w:sz w:val="20"/>
          <w:szCs w:val="20"/>
          <w:lang w:val="en-GB"/>
        </w:rPr>
        <w:t>Saunders returned to his role as a sessional consultant physician to Groote Schuur Hospital, as a specialist in liver diseases.</w:t>
      </w:r>
    </w:p>
    <w:p w:rsidR="00E93D69" w:rsidRPr="000E79B4" w:rsidRDefault="000A2AC0" w:rsidP="00E93D69">
      <w:pPr>
        <w:jc w:val="both"/>
        <w:rPr>
          <w:rFonts w:ascii="Helvetica" w:hAnsi="Helvetica"/>
          <w:sz w:val="20"/>
          <w:szCs w:val="20"/>
          <w:lang w:val="en-GB"/>
        </w:rPr>
      </w:pPr>
      <w:r w:rsidRPr="000E79B4">
        <w:rPr>
          <w:rFonts w:ascii="Helvetica" w:hAnsi="Helvetica"/>
          <w:sz w:val="20"/>
          <w:szCs w:val="20"/>
          <w:lang w:val="en-GB"/>
        </w:rPr>
        <w:t xml:space="preserve">He was a founder and chairman of TENET (the Tertiary Education Network) until 2007, a not-for–profit company which pioneered higher education digital connectivity. He </w:t>
      </w:r>
      <w:r w:rsidR="001D1B43" w:rsidRPr="000E79B4">
        <w:rPr>
          <w:rFonts w:ascii="Helvetica" w:hAnsi="Helvetica"/>
          <w:sz w:val="20"/>
          <w:szCs w:val="20"/>
          <w:lang w:val="en-GB"/>
        </w:rPr>
        <w:t xml:space="preserve">also </w:t>
      </w:r>
      <w:r w:rsidRPr="000E79B4">
        <w:rPr>
          <w:rFonts w:ascii="Helvetica" w:hAnsi="Helvetica"/>
          <w:sz w:val="20"/>
          <w:szCs w:val="20"/>
          <w:lang w:val="en-GB"/>
        </w:rPr>
        <w:t>served on the National Working Group established by the Minister of Education to report on the restructuring of Higher Education (2001).</w:t>
      </w:r>
      <w:r w:rsidR="00E93D69" w:rsidRPr="000E79B4">
        <w:rPr>
          <w:rFonts w:ascii="Helvetica" w:hAnsi="Helvetica"/>
          <w:sz w:val="20"/>
          <w:szCs w:val="20"/>
          <w:lang w:val="en-GB"/>
        </w:rPr>
        <w:t xml:space="preserve"> </w:t>
      </w:r>
      <w:r w:rsidRPr="000E79B4">
        <w:rPr>
          <w:rFonts w:ascii="Helvetica" w:hAnsi="Helvetica"/>
          <w:sz w:val="20"/>
          <w:szCs w:val="20"/>
          <w:lang w:val="en-GB"/>
        </w:rPr>
        <w:t>Saunders was a member of the Council for Higher Education (2002–2010</w:t>
      </w:r>
      <w:r w:rsidR="001D1B43" w:rsidRPr="000E79B4">
        <w:rPr>
          <w:rFonts w:ascii="Helvetica" w:hAnsi="Helvetica"/>
          <w:sz w:val="20"/>
          <w:szCs w:val="20"/>
          <w:lang w:val="en-GB"/>
        </w:rPr>
        <w:t>)</w:t>
      </w:r>
      <w:r w:rsidRPr="000E79B4">
        <w:rPr>
          <w:rFonts w:ascii="Helvetica" w:hAnsi="Helvetica"/>
          <w:sz w:val="20"/>
          <w:szCs w:val="20"/>
          <w:lang w:val="en-GB"/>
        </w:rPr>
        <w:t>, including serving as deputy chair for a term between 2008 and 2010. He has also been involved in conducting studies in higher education policy.</w:t>
      </w:r>
      <w:r w:rsidR="00E93D69" w:rsidRPr="000E79B4">
        <w:rPr>
          <w:rFonts w:ascii="Helvetica" w:hAnsi="Helvetica"/>
          <w:sz w:val="20"/>
          <w:szCs w:val="20"/>
          <w:lang w:val="en-GB"/>
        </w:rPr>
        <w:t xml:space="preserve"> </w:t>
      </w:r>
    </w:p>
    <w:p w:rsidR="000A2AC0" w:rsidRPr="000E79B4" w:rsidRDefault="001D1B43" w:rsidP="00E93D69">
      <w:pPr>
        <w:jc w:val="both"/>
        <w:rPr>
          <w:rFonts w:ascii="Helvetica" w:hAnsi="Helvetica"/>
          <w:sz w:val="20"/>
          <w:szCs w:val="20"/>
          <w:lang w:val="en-GB"/>
        </w:rPr>
      </w:pPr>
      <w:r w:rsidRPr="000E79B4">
        <w:rPr>
          <w:rFonts w:ascii="Helvetica" w:hAnsi="Helvetica"/>
          <w:sz w:val="20"/>
          <w:szCs w:val="20"/>
          <w:lang w:val="en-GB"/>
        </w:rPr>
        <w:t>Currently Saunders is</w:t>
      </w:r>
      <w:r w:rsidR="000A2AC0" w:rsidRPr="000E79B4">
        <w:rPr>
          <w:rFonts w:ascii="Helvetica" w:hAnsi="Helvetica"/>
          <w:sz w:val="20"/>
          <w:szCs w:val="20"/>
          <w:lang w:val="en-GB"/>
        </w:rPr>
        <w:t xml:space="preserve"> senior adviser to the Andrew W Mellon Foundation of New York (a generous benefactor of South African higher education research projects). His engagement with the world of international philanthropy has been driven by </w:t>
      </w:r>
      <w:r w:rsidR="002C6F1C" w:rsidRPr="000E79B4">
        <w:rPr>
          <w:rFonts w:ascii="Helvetica" w:hAnsi="Helvetica"/>
          <w:sz w:val="20"/>
          <w:szCs w:val="20"/>
          <w:lang w:val="en-GB"/>
        </w:rPr>
        <w:t xml:space="preserve">the </w:t>
      </w:r>
      <w:r w:rsidR="000A2AC0" w:rsidRPr="000E79B4">
        <w:rPr>
          <w:rFonts w:ascii="Helvetica" w:hAnsi="Helvetica"/>
          <w:sz w:val="20"/>
          <w:szCs w:val="20"/>
          <w:lang w:val="en-GB"/>
        </w:rPr>
        <w:t>principle and belief that independent fund raising for South African universities is part of an essential need to win resources to enable them to continue with th</w:t>
      </w:r>
      <w:r w:rsidR="002C6F1C" w:rsidRPr="000E79B4">
        <w:rPr>
          <w:rFonts w:ascii="Helvetica" w:hAnsi="Helvetica"/>
          <w:sz w:val="20"/>
          <w:szCs w:val="20"/>
          <w:lang w:val="en-GB"/>
        </w:rPr>
        <w:t>eir</w:t>
      </w:r>
      <w:r w:rsidR="000A2AC0" w:rsidRPr="000E79B4">
        <w:rPr>
          <w:rFonts w:ascii="Helvetica" w:hAnsi="Helvetica"/>
          <w:sz w:val="20"/>
          <w:szCs w:val="20"/>
          <w:lang w:val="en-GB"/>
        </w:rPr>
        <w:t xml:space="preserve"> commitment to independent research and the practice of academic freedom.</w:t>
      </w:r>
    </w:p>
    <w:p w:rsidR="000E79B4" w:rsidRDefault="000A2AC0" w:rsidP="00E93D69">
      <w:pPr>
        <w:jc w:val="both"/>
        <w:rPr>
          <w:rFonts w:ascii="Helvetica" w:hAnsi="Helvetica"/>
          <w:sz w:val="20"/>
          <w:szCs w:val="20"/>
          <w:lang w:val="en-GB"/>
        </w:rPr>
      </w:pPr>
      <w:r w:rsidRPr="000E79B4">
        <w:rPr>
          <w:rFonts w:ascii="Helvetica" w:hAnsi="Helvetica"/>
          <w:sz w:val="20"/>
          <w:szCs w:val="20"/>
          <w:lang w:val="en-GB"/>
        </w:rPr>
        <w:t xml:space="preserve">The University of the Witwatersrand has benefitted enormously from the philanthropic </w:t>
      </w:r>
      <w:r w:rsidR="00683AF9" w:rsidRPr="000E79B4">
        <w:rPr>
          <w:rFonts w:ascii="Helvetica" w:hAnsi="Helvetica"/>
          <w:sz w:val="20"/>
          <w:szCs w:val="20"/>
          <w:lang w:val="en-GB"/>
        </w:rPr>
        <w:t>work</w:t>
      </w:r>
      <w:r w:rsidRPr="000E79B4">
        <w:rPr>
          <w:rFonts w:ascii="Helvetica" w:hAnsi="Helvetica"/>
          <w:sz w:val="20"/>
          <w:szCs w:val="20"/>
          <w:lang w:val="en-GB"/>
        </w:rPr>
        <w:t xml:space="preserve"> and support of the Mellon Foundation, in research areas such as Public Health, Archaeology, Environmental Affairs, Indian Studies, African Studies, Public Intellectual Studies - to name but a few. The long-term commitment, effort and hard work of Stuart Saunders</w:t>
      </w:r>
      <w:r w:rsidR="00683AF9" w:rsidRPr="000E79B4">
        <w:rPr>
          <w:rFonts w:ascii="Helvetica" w:hAnsi="Helvetica"/>
          <w:sz w:val="20"/>
          <w:szCs w:val="20"/>
          <w:lang w:val="en-GB"/>
        </w:rPr>
        <w:t>,</w:t>
      </w:r>
      <w:r w:rsidRPr="000E79B4">
        <w:rPr>
          <w:rFonts w:ascii="Helvetica" w:hAnsi="Helvetica"/>
          <w:sz w:val="20"/>
          <w:szCs w:val="20"/>
          <w:lang w:val="en-GB"/>
        </w:rPr>
        <w:t xml:space="preserve"> as a philanthropic player ha</w:t>
      </w:r>
      <w:r w:rsidR="00E93D69" w:rsidRPr="000E79B4">
        <w:rPr>
          <w:rFonts w:ascii="Helvetica" w:hAnsi="Helvetica"/>
          <w:sz w:val="20"/>
          <w:szCs w:val="20"/>
          <w:lang w:val="en-GB"/>
        </w:rPr>
        <w:t>ve</w:t>
      </w:r>
      <w:r w:rsidRPr="000E79B4">
        <w:rPr>
          <w:rFonts w:ascii="Helvetica" w:hAnsi="Helvetica"/>
          <w:sz w:val="20"/>
          <w:szCs w:val="20"/>
          <w:lang w:val="en-GB"/>
        </w:rPr>
        <w:t xml:space="preserve"> benefited research, teaching and postgraduate s</w:t>
      </w:r>
      <w:r w:rsidR="002C6F1C" w:rsidRPr="000E79B4">
        <w:rPr>
          <w:rFonts w:ascii="Helvetica" w:hAnsi="Helvetica"/>
          <w:sz w:val="20"/>
          <w:szCs w:val="20"/>
          <w:lang w:val="en-GB"/>
        </w:rPr>
        <w:t>tudies</w:t>
      </w:r>
      <w:r w:rsidRPr="000E79B4">
        <w:rPr>
          <w:rFonts w:ascii="Helvetica" w:hAnsi="Helvetica"/>
          <w:sz w:val="20"/>
          <w:szCs w:val="20"/>
          <w:lang w:val="en-GB"/>
        </w:rPr>
        <w:t xml:space="preserve"> at Wits. </w:t>
      </w:r>
    </w:p>
    <w:p w:rsidR="000A2AC0" w:rsidRPr="000E79B4" w:rsidRDefault="000A2AC0" w:rsidP="00E93D69">
      <w:pPr>
        <w:jc w:val="both"/>
        <w:rPr>
          <w:rFonts w:ascii="Helvetica" w:hAnsi="Helvetica"/>
          <w:sz w:val="20"/>
          <w:szCs w:val="20"/>
          <w:lang w:val="en-GB"/>
        </w:rPr>
      </w:pPr>
      <w:bookmarkStart w:id="0" w:name="_GoBack"/>
      <w:bookmarkEnd w:id="0"/>
      <w:r w:rsidRPr="000E79B4">
        <w:rPr>
          <w:rFonts w:ascii="Helvetica" w:hAnsi="Helvetica"/>
          <w:sz w:val="20"/>
          <w:szCs w:val="20"/>
          <w:lang w:val="en-GB"/>
        </w:rPr>
        <w:lastRenderedPageBreak/>
        <w:t>Stuart Saunders has been a major influence and participant in higher education for half a century in ensuring that the spirit and values of a liberal education survived in South Africa before 1994</w:t>
      </w:r>
      <w:r w:rsidR="00683AF9" w:rsidRPr="000E79B4">
        <w:rPr>
          <w:rFonts w:ascii="Helvetica" w:hAnsi="Helvetica"/>
          <w:sz w:val="20"/>
          <w:szCs w:val="20"/>
          <w:lang w:val="en-GB"/>
        </w:rPr>
        <w:t>,</w:t>
      </w:r>
      <w:r w:rsidRPr="000E79B4">
        <w:rPr>
          <w:rFonts w:ascii="Helvetica" w:hAnsi="Helvetica"/>
          <w:sz w:val="20"/>
          <w:szCs w:val="20"/>
          <w:lang w:val="en-GB"/>
        </w:rPr>
        <w:t xml:space="preserve"> and </w:t>
      </w:r>
      <w:proofErr w:type="gramStart"/>
      <w:r w:rsidRPr="000E79B4">
        <w:rPr>
          <w:rFonts w:ascii="Helvetica" w:hAnsi="Helvetica"/>
          <w:sz w:val="20"/>
          <w:szCs w:val="20"/>
          <w:lang w:val="en-GB"/>
        </w:rPr>
        <w:t>since</w:t>
      </w:r>
      <w:proofErr w:type="gramEnd"/>
      <w:r w:rsidRPr="000E79B4">
        <w:rPr>
          <w:rFonts w:ascii="Helvetica" w:hAnsi="Helvetica"/>
          <w:sz w:val="20"/>
          <w:szCs w:val="20"/>
          <w:lang w:val="en-GB"/>
        </w:rPr>
        <w:t xml:space="preserve"> 1994</w:t>
      </w:r>
      <w:r w:rsidR="00683AF9" w:rsidRPr="000E79B4">
        <w:rPr>
          <w:rFonts w:ascii="Helvetica" w:hAnsi="Helvetica"/>
          <w:sz w:val="20"/>
          <w:szCs w:val="20"/>
          <w:lang w:val="en-GB"/>
        </w:rPr>
        <w:t>,</w:t>
      </w:r>
      <w:r w:rsidRPr="000E79B4">
        <w:rPr>
          <w:rFonts w:ascii="Helvetica" w:hAnsi="Helvetica"/>
          <w:sz w:val="20"/>
          <w:szCs w:val="20"/>
          <w:lang w:val="en-GB"/>
        </w:rPr>
        <w:t xml:space="preserve"> in finding and channelling international resources to promote and enable research at South African Universities. </w:t>
      </w:r>
    </w:p>
    <w:p w:rsidR="002C6F1C" w:rsidRPr="000E79B4" w:rsidRDefault="002C6F1C" w:rsidP="00E93D69">
      <w:pPr>
        <w:jc w:val="both"/>
        <w:rPr>
          <w:rFonts w:ascii="Helvetica" w:hAnsi="Helvetica"/>
          <w:sz w:val="20"/>
          <w:szCs w:val="20"/>
          <w:lang w:val="en-GB"/>
        </w:rPr>
      </w:pPr>
      <w:r w:rsidRPr="000E79B4">
        <w:rPr>
          <w:rFonts w:ascii="Helvetica" w:hAnsi="Helvetica"/>
          <w:sz w:val="20"/>
          <w:szCs w:val="20"/>
          <w:lang w:val="en-GB"/>
        </w:rPr>
        <w:t xml:space="preserve">Saunders has been honoured by a number of universities. He has been awarded honorary doctorates from six institutions: the Universities of Aberdeen, Sheffield, Rhodes, Cape Town, Princeton and Toronto. He is a Fellow of the College of Physicians of South Africa, the Royal Society of South Africa and of the Royal College of Physicians London. He is an honorary fellow of the College of Medicine. </w:t>
      </w:r>
    </w:p>
    <w:p w:rsidR="000A2AC0" w:rsidRDefault="002C6F1C" w:rsidP="00E93D69">
      <w:pPr>
        <w:jc w:val="both"/>
        <w:rPr>
          <w:rFonts w:ascii="Helvetica" w:hAnsi="Helvetica"/>
          <w:sz w:val="20"/>
          <w:szCs w:val="20"/>
          <w:lang w:val="en-GB"/>
        </w:rPr>
      </w:pPr>
      <w:r w:rsidRPr="000E79B4">
        <w:rPr>
          <w:rFonts w:ascii="Helvetica" w:hAnsi="Helvetica"/>
          <w:sz w:val="20"/>
          <w:szCs w:val="20"/>
          <w:lang w:val="en-GB"/>
        </w:rPr>
        <w:t>In recognition of his sterling contributions</w:t>
      </w:r>
      <w:r w:rsidR="00E93D69" w:rsidRPr="000E79B4">
        <w:rPr>
          <w:rFonts w:ascii="Helvetica" w:hAnsi="Helvetica"/>
          <w:sz w:val="20"/>
          <w:szCs w:val="20"/>
          <w:lang w:val="en-GB"/>
        </w:rPr>
        <w:t>,</w:t>
      </w:r>
      <w:r w:rsidRPr="000E79B4">
        <w:rPr>
          <w:rFonts w:ascii="Helvetica" w:hAnsi="Helvetica"/>
          <w:sz w:val="20"/>
          <w:szCs w:val="20"/>
          <w:lang w:val="en-GB"/>
        </w:rPr>
        <w:t xml:space="preserve"> both to the medical field as well as the higher education sector Wits University considers it a privilege and an honour to award </w:t>
      </w:r>
      <w:r w:rsidR="00271545" w:rsidRPr="000E79B4">
        <w:rPr>
          <w:rFonts w:ascii="Helvetica" w:hAnsi="Helvetica"/>
          <w:sz w:val="20"/>
          <w:szCs w:val="20"/>
          <w:lang w:val="en-GB"/>
        </w:rPr>
        <w:t xml:space="preserve">Professor </w:t>
      </w:r>
      <w:r w:rsidRPr="000E79B4">
        <w:rPr>
          <w:rFonts w:ascii="Helvetica" w:hAnsi="Helvetica"/>
          <w:sz w:val="20"/>
          <w:szCs w:val="20"/>
          <w:lang w:val="en-GB"/>
        </w:rPr>
        <w:t>Stuart Saunders with an honorary doctorate.</w:t>
      </w:r>
    </w:p>
    <w:p w:rsidR="000E79B4" w:rsidRPr="000E79B4" w:rsidRDefault="000E79B4" w:rsidP="00E93D69">
      <w:pPr>
        <w:jc w:val="both"/>
        <w:rPr>
          <w:rFonts w:ascii="Helvetica" w:hAnsi="Helvetica"/>
          <w:sz w:val="20"/>
          <w:szCs w:val="20"/>
          <w:lang w:val="en-GB"/>
        </w:rPr>
      </w:pPr>
    </w:p>
    <w:sectPr w:rsidR="000E79B4" w:rsidRPr="000E79B4" w:rsidSect="007C3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0A2AC0"/>
    <w:rsid w:val="000A2AC0"/>
    <w:rsid w:val="000E79B4"/>
    <w:rsid w:val="001D1B43"/>
    <w:rsid w:val="00271545"/>
    <w:rsid w:val="002C6F1C"/>
    <w:rsid w:val="004513AE"/>
    <w:rsid w:val="00455AA7"/>
    <w:rsid w:val="00683AF9"/>
    <w:rsid w:val="006B1378"/>
    <w:rsid w:val="007C312A"/>
    <w:rsid w:val="00954086"/>
    <w:rsid w:val="0097756A"/>
    <w:rsid w:val="00C04EF5"/>
    <w:rsid w:val="00C33E94"/>
    <w:rsid w:val="00E93D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31880">
      <w:bodyDiv w:val="1"/>
      <w:marLeft w:val="0"/>
      <w:marRight w:val="0"/>
      <w:marTop w:val="0"/>
      <w:marBottom w:val="0"/>
      <w:divBdr>
        <w:top w:val="none" w:sz="0" w:space="0" w:color="auto"/>
        <w:left w:val="none" w:sz="0" w:space="0" w:color="auto"/>
        <w:bottom w:val="none" w:sz="0" w:space="0" w:color="auto"/>
        <w:right w:val="none" w:sz="0" w:space="0" w:color="auto"/>
      </w:divBdr>
    </w:div>
    <w:div w:id="17703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Wits-Admin</dc:creator>
  <cp:keywords/>
  <dc:description/>
  <cp:lastModifiedBy>Wits-Admin</cp:lastModifiedBy>
  <cp:revision>4</cp:revision>
  <dcterms:created xsi:type="dcterms:W3CDTF">2014-07-18T12:31:00Z</dcterms:created>
  <dcterms:modified xsi:type="dcterms:W3CDTF">2015-03-18T05:57:00Z</dcterms:modified>
</cp:coreProperties>
</file>